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F" w:rsidRDefault="00FB692F" w:rsidP="00FB692F">
      <w:pPr>
        <w:rPr>
          <w:rFonts w:ascii="Calibri" w:hAnsi="Calibri"/>
          <w:b/>
          <w:sz w:val="28"/>
          <w:u w:val="single"/>
        </w:rPr>
      </w:pPr>
      <w:r w:rsidRPr="00FB692F">
        <w:rPr>
          <w:rFonts w:ascii="Calibri" w:hAnsi="Calibri"/>
          <w:b/>
          <w:sz w:val="28"/>
        </w:rPr>
        <w:t xml:space="preserve">                    </w:t>
      </w:r>
      <w:r>
        <w:rPr>
          <w:rFonts w:ascii="Calibri" w:hAnsi="Calibri"/>
          <w:b/>
          <w:sz w:val="28"/>
          <w:u w:val="single"/>
        </w:rPr>
        <w:t>MAHARAJA AGRASAIN COLLEGE OF EDUCATION, DAROLI (HISSAR)</w:t>
      </w:r>
    </w:p>
    <w:p w:rsidR="00FB692F" w:rsidRDefault="00FB692F" w:rsidP="00FB692F">
      <w:pPr>
        <w:jc w:val="center"/>
        <w:rPr>
          <w:rFonts w:ascii="Calibri" w:hAnsi="Calibri"/>
          <w:b/>
          <w:sz w:val="28"/>
          <w:u w:val="single"/>
        </w:rPr>
      </w:pPr>
    </w:p>
    <w:p w:rsidR="00FB692F" w:rsidRPr="00CC1653" w:rsidRDefault="00FB692F" w:rsidP="00FB692F">
      <w:pPr>
        <w:jc w:val="center"/>
        <w:rPr>
          <w:rFonts w:ascii="Calibri" w:hAnsi="Calibri"/>
          <w:b/>
          <w:sz w:val="28"/>
          <w:u w:val="single"/>
        </w:rPr>
      </w:pPr>
      <w:r w:rsidRPr="00CC1653">
        <w:rPr>
          <w:rFonts w:ascii="Calibri" w:hAnsi="Calibri"/>
          <w:b/>
          <w:sz w:val="28"/>
          <w:u w:val="single"/>
        </w:rPr>
        <w:t>PHYSICAL AND ACADEMIC INFRASTRUCTURE</w:t>
      </w:r>
    </w:p>
    <w:p w:rsidR="00FB692F" w:rsidRPr="00CC1653" w:rsidRDefault="00FB692F" w:rsidP="00FB692F">
      <w:pPr>
        <w:rPr>
          <w:rFonts w:ascii="Calibri" w:hAnsi="Calibri"/>
          <w:b/>
          <w:u w:val="single"/>
        </w:rPr>
      </w:pP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 w:rsidRPr="00CC1653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</w:p>
    <w:tbl>
      <w:tblPr>
        <w:tblW w:w="9189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295"/>
        <w:gridCol w:w="3186"/>
      </w:tblGrid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495F5A" w:rsidRDefault="00FB692F" w:rsidP="00AC4CE7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5F5A">
              <w:rPr>
                <w:rFonts w:ascii="Calibri" w:hAnsi="Calibri"/>
                <w:b/>
                <w:sz w:val="28"/>
                <w:szCs w:val="28"/>
              </w:rPr>
              <w:t>Particular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495F5A" w:rsidRDefault="00FB692F" w:rsidP="00AC4C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5F5A">
              <w:rPr>
                <w:rFonts w:ascii="Calibri" w:hAnsi="Calibri"/>
                <w:b/>
                <w:sz w:val="28"/>
                <w:szCs w:val="28"/>
              </w:rPr>
              <w:t>Dimension</w:t>
            </w:r>
          </w:p>
          <w:p w:rsidR="00FB692F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Land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6700.00</w:t>
            </w:r>
            <w:r w:rsidRPr="00F866DD">
              <w:rPr>
                <w:rFonts w:ascii="Calibri" w:hAnsi="Calibri"/>
              </w:rPr>
              <w:t xml:space="preserve"> sq. </w:t>
            </w:r>
            <w:proofErr w:type="spellStart"/>
            <w:r w:rsidRPr="00F866DD">
              <w:rPr>
                <w:rFonts w:ascii="Calibri" w:hAnsi="Calibri"/>
              </w:rPr>
              <w:t>mtrs</w:t>
            </w:r>
            <w:proofErr w:type="spellEnd"/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Bu</w:t>
            </w:r>
            <w:r>
              <w:rPr>
                <w:rFonts w:ascii="Calibri" w:hAnsi="Calibri"/>
              </w:rPr>
              <w:t>ild up Area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4561.349 </w:t>
            </w:r>
            <w:r w:rsidRPr="00F866DD">
              <w:rPr>
                <w:rFonts w:ascii="Calibri" w:hAnsi="Calibri"/>
              </w:rPr>
              <w:t xml:space="preserve">sq. </w:t>
            </w:r>
            <w:proofErr w:type="spellStart"/>
            <w:r w:rsidRPr="00F866DD">
              <w:rPr>
                <w:rFonts w:ascii="Calibri" w:hAnsi="Calibri"/>
              </w:rPr>
              <w:t>mtrs</w:t>
            </w:r>
            <w:proofErr w:type="spellEnd"/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Principal 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25’.6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’</w:t>
            </w:r>
            <w:r w:rsidRPr="00F866DD">
              <w:rPr>
                <w:rFonts w:ascii="Calibri" w:hAnsi="Calibri"/>
              </w:rPr>
              <w:t xml:space="preserve"> x 20’</w:t>
            </w:r>
            <w:r>
              <w:rPr>
                <w:rFonts w:ascii="Calibri" w:hAnsi="Calibri"/>
              </w:rPr>
              <w:t>.0’’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Staff 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</w:t>
            </w:r>
            <w:r w:rsidRPr="00F866DD">
              <w:rPr>
                <w:rFonts w:ascii="Calibri" w:hAnsi="Calibri"/>
              </w:rPr>
              <w:t>’ x 20’</w:t>
            </w:r>
            <w:r>
              <w:rPr>
                <w:rFonts w:ascii="Calibri" w:hAnsi="Calibri"/>
              </w:rPr>
              <w:t>.0’’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Office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14’.0’</w:t>
            </w:r>
            <w:r w:rsidRPr="00F866DD">
              <w:rPr>
                <w:rFonts w:ascii="Calibri" w:hAnsi="Calibri"/>
              </w:rPr>
              <w:t>’ x 20’</w:t>
            </w:r>
            <w:r>
              <w:rPr>
                <w:rFonts w:ascii="Calibri" w:hAnsi="Calibri"/>
              </w:rPr>
              <w:t>.0’’</w:t>
            </w:r>
          </w:p>
        </w:tc>
      </w:tr>
      <w:tr w:rsidR="00FB692F" w:rsidRPr="00F866DD" w:rsidTr="00AC4CE7">
        <w:trPr>
          <w:trHeight w:hRule="exact" w:val="676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Playground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2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Kho-Kho</w:t>
            </w:r>
            <w:proofErr w:type="spellEnd"/>
            <w:r>
              <w:rPr>
                <w:rFonts w:ascii="Calibri" w:hAnsi="Calibri"/>
              </w:rPr>
              <w:t xml:space="preserve">, Volleyball, Badminton, </w:t>
            </w:r>
            <w:proofErr w:type="spellStart"/>
            <w:r>
              <w:rPr>
                <w:rFonts w:ascii="Calibri" w:hAnsi="Calibri"/>
              </w:rPr>
              <w:t>Kabbadi</w:t>
            </w:r>
            <w:proofErr w:type="spellEnd"/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Class 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25’.0’’ x 2</w:t>
            </w:r>
            <w:r w:rsidRPr="00F866DD">
              <w:rPr>
                <w:rFonts w:ascii="Calibri" w:hAnsi="Calibri"/>
              </w:rPr>
              <w:t>0’</w:t>
            </w:r>
            <w:r>
              <w:rPr>
                <w:rFonts w:ascii="Calibri" w:hAnsi="Calibri"/>
              </w:rPr>
              <w:t>.0’’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Multi Purpose Hall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Pr="00F866DD">
              <w:rPr>
                <w:rFonts w:ascii="Calibri" w:hAnsi="Calibri"/>
              </w:rPr>
              <w:t>’.</w:t>
            </w:r>
            <w:r>
              <w:rPr>
                <w:rFonts w:ascii="Calibri" w:hAnsi="Calibri"/>
              </w:rPr>
              <w:t>9”x52’.3’’</w:t>
            </w:r>
          </w:p>
        </w:tc>
      </w:tr>
      <w:tr w:rsidR="00FB692F" w:rsidRPr="00F866DD" w:rsidTr="00AC4CE7">
        <w:trPr>
          <w:trHeight w:hRule="exact" w:val="2188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874B44" w:rsidRDefault="00FB692F" w:rsidP="00AC4CE7">
            <w:pPr>
              <w:spacing w:line="276" w:lineRule="auto"/>
              <w:rPr>
                <w:rFonts w:ascii="Calibri" w:hAnsi="Calibri"/>
                <w:b/>
              </w:rPr>
            </w:pPr>
            <w:r w:rsidRPr="005B7BA2">
              <w:rPr>
                <w:rFonts w:ascii="Calibri" w:hAnsi="Calibri"/>
                <w:b/>
                <w:u w:val="single"/>
              </w:rPr>
              <w:t>Laboratories: -</w:t>
            </w:r>
            <w:r>
              <w:rPr>
                <w:rFonts w:ascii="Calibri" w:hAnsi="Calibri"/>
                <w:b/>
              </w:rPr>
              <w:t xml:space="preserve">                      ( 4 )</w:t>
            </w:r>
          </w:p>
          <w:p w:rsidR="00FB692F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1.  Curriculum Laboratory </w:t>
            </w:r>
          </w:p>
          <w:p w:rsidR="00FB692F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2. ICT Resource Center</w:t>
            </w:r>
          </w:p>
          <w:p w:rsidR="00FB692F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3. Art &amp; Craft Room</w:t>
            </w:r>
          </w:p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4. Health &amp; Physical Resource Center</w:t>
            </w:r>
          </w:p>
          <w:p w:rsidR="00FB692F" w:rsidRDefault="00FB692F" w:rsidP="00AC4CE7">
            <w:pPr>
              <w:spacing w:line="276" w:lineRule="auto"/>
              <w:rPr>
                <w:rFonts w:ascii="Calibri" w:hAnsi="Calibri"/>
              </w:rPr>
            </w:pPr>
          </w:p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</w:p>
          <w:p w:rsidR="00FB692F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  <w:p w:rsidR="00FB692F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FB692F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FB692F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FB692F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</w:p>
          <w:p w:rsidR="00FB692F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</w:p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</w:p>
          <w:p w:rsidR="00FB692F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.6” x 2</w:t>
            </w:r>
            <w:r w:rsidRPr="00F866DD">
              <w:rPr>
                <w:rFonts w:ascii="Calibri" w:hAnsi="Calibri"/>
              </w:rPr>
              <w:t>0’</w:t>
            </w:r>
            <w:r>
              <w:rPr>
                <w:rFonts w:ascii="Calibri" w:hAnsi="Calibri"/>
              </w:rPr>
              <w:t>.0’’</w:t>
            </w:r>
          </w:p>
          <w:p w:rsidR="00FB692F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5’.0’’ x 2</w:t>
            </w:r>
            <w:r w:rsidRPr="00F866DD">
              <w:rPr>
                <w:rFonts w:ascii="Calibri" w:hAnsi="Calibri"/>
              </w:rPr>
              <w:t>0’</w:t>
            </w:r>
            <w:r>
              <w:rPr>
                <w:rFonts w:ascii="Calibri" w:hAnsi="Calibri"/>
              </w:rPr>
              <w:t>.0’’</w:t>
            </w:r>
          </w:p>
          <w:p w:rsidR="00FB692F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.3”</w:t>
            </w:r>
            <w:r w:rsidRPr="00F866DD">
              <w:rPr>
                <w:rFonts w:ascii="Calibri" w:hAnsi="Calibri"/>
              </w:rPr>
              <w:t>x2</w:t>
            </w:r>
            <w:r>
              <w:rPr>
                <w:rFonts w:ascii="Calibri" w:hAnsi="Calibri"/>
              </w:rPr>
              <w:t>0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.0’’</w:t>
            </w:r>
          </w:p>
          <w:p w:rsidR="00FB692F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13’.6’’x27’.0’’</w:t>
            </w:r>
          </w:p>
          <w:p w:rsidR="00FB692F" w:rsidRDefault="00FB692F" w:rsidP="00AC4CE7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FB692F" w:rsidRPr="00F866DD" w:rsidRDefault="00FB692F" w:rsidP="00AC4CE7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Seminar </w:t>
            </w:r>
            <w:r w:rsidRPr="00F866DD">
              <w:rPr>
                <w:rFonts w:ascii="Calibri" w:hAnsi="Calibri"/>
              </w:rPr>
              <w:t>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34’.9’’ x 20’.0’’ </w:t>
            </w:r>
          </w:p>
        </w:tc>
      </w:tr>
      <w:tr w:rsidR="00FB692F" w:rsidRPr="00F866DD" w:rsidTr="00AC4CE7">
        <w:trPr>
          <w:trHeight w:hRule="exact" w:val="658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Resource Room for Handicapped</w:t>
            </w:r>
            <w:r>
              <w:rPr>
                <w:rFonts w:ascii="Calibri" w:hAnsi="Calibri"/>
              </w:rPr>
              <w:t xml:space="preserve"> &amp; First  Aid Facility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 x 17’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274FE2" w:rsidRDefault="00FB692F" w:rsidP="00AC4CE7">
            <w:pPr>
              <w:spacing w:line="276" w:lineRule="auto"/>
              <w:rPr>
                <w:rFonts w:ascii="Calibri" w:hAnsi="Calibri"/>
                <w:b/>
                <w:u w:val="single"/>
              </w:rPr>
            </w:pPr>
            <w:r w:rsidRPr="00274FE2">
              <w:rPr>
                <w:rFonts w:ascii="Calibri" w:hAnsi="Calibri"/>
                <w:b/>
                <w:u w:val="single"/>
              </w:rPr>
              <w:t>Library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.0’’</w:t>
            </w:r>
            <w:r w:rsidRPr="00F866DD">
              <w:rPr>
                <w:rFonts w:ascii="Calibri" w:hAnsi="Calibri"/>
              </w:rPr>
              <w:t>x</w:t>
            </w:r>
            <w:r>
              <w:rPr>
                <w:rFonts w:ascii="Calibri" w:hAnsi="Calibri"/>
              </w:rPr>
              <w:t>56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.3’’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Girl</w:t>
            </w:r>
            <w:r>
              <w:rPr>
                <w:rFonts w:ascii="Calibri" w:hAnsi="Calibri"/>
              </w:rPr>
              <w:t>’</w:t>
            </w:r>
            <w:r w:rsidRPr="00F866DD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 xml:space="preserve"> </w:t>
            </w:r>
            <w:r w:rsidRPr="00F866DD">
              <w:rPr>
                <w:rFonts w:ascii="Calibri" w:hAnsi="Calibri"/>
              </w:rPr>
              <w:t>Common 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13’.6’’x27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.0’’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Boy’s </w:t>
            </w:r>
            <w:r w:rsidRPr="00F866DD">
              <w:rPr>
                <w:rFonts w:ascii="Calibri" w:hAnsi="Calibri"/>
              </w:rPr>
              <w:t xml:space="preserve"> Common 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.0’’</w:t>
            </w:r>
            <w:r w:rsidRPr="00F866DD">
              <w:rPr>
                <w:rFonts w:ascii="Calibri" w:hAnsi="Calibri"/>
              </w:rPr>
              <w:t>x1</w:t>
            </w:r>
            <w:r>
              <w:rPr>
                <w:rFonts w:ascii="Calibri" w:hAnsi="Calibri"/>
              </w:rPr>
              <w:t>3</w:t>
            </w:r>
            <w:r w:rsidRPr="00F866DD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.0’’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Toilets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Various Dimensions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Canteen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35’x30’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Parking 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180’x20’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4E68C8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4E68C8">
              <w:rPr>
                <w:rFonts w:ascii="Calibri" w:hAnsi="Calibri"/>
              </w:rPr>
              <w:t xml:space="preserve">Reception 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4E68C8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4E68C8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4E68C8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28’.0” x 18</w:t>
            </w:r>
            <w:r w:rsidRPr="004E68C8">
              <w:rPr>
                <w:rFonts w:ascii="Calibri" w:hAnsi="Calibri"/>
              </w:rPr>
              <w:t>’.9”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Director 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0.6’x2</w:t>
            </w:r>
            <w:r w:rsidRPr="00F866DD">
              <w:rPr>
                <w:rFonts w:ascii="Calibri" w:hAnsi="Calibri"/>
              </w:rPr>
              <w:t>0’</w:t>
            </w:r>
          </w:p>
        </w:tc>
      </w:tr>
      <w:tr w:rsidR="00FB692F" w:rsidRPr="00F866DD" w:rsidTr="00AC4CE7">
        <w:trPr>
          <w:trHeight w:hRule="exact" w:val="432"/>
        </w:trPr>
        <w:tc>
          <w:tcPr>
            <w:tcW w:w="3708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rPr>
                <w:rFonts w:ascii="Calibri" w:hAnsi="Calibri"/>
              </w:rPr>
            </w:pPr>
            <w:r w:rsidRPr="00F866DD">
              <w:rPr>
                <w:rFonts w:ascii="Calibri" w:hAnsi="Calibri"/>
              </w:rPr>
              <w:t>Store Room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9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FB692F" w:rsidRPr="00F866DD" w:rsidRDefault="00FB692F" w:rsidP="00AC4CE7">
            <w:pPr>
              <w:spacing w:line="276" w:lineRule="auto"/>
              <w:ind w:left="80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19’ </w:t>
            </w:r>
            <w:r w:rsidRPr="00F866DD">
              <w:rPr>
                <w:rFonts w:ascii="Calibri" w:hAnsi="Calibri"/>
              </w:rPr>
              <w:t>x</w:t>
            </w:r>
            <w:r>
              <w:rPr>
                <w:rFonts w:ascii="Calibri" w:hAnsi="Calibri"/>
              </w:rPr>
              <w:t xml:space="preserve"> </w:t>
            </w:r>
            <w:r w:rsidRPr="00F866D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6’</w:t>
            </w:r>
          </w:p>
        </w:tc>
      </w:tr>
    </w:tbl>
    <w:p w:rsidR="00FB692F" w:rsidRDefault="00FB692F" w:rsidP="00FB692F">
      <w:pPr>
        <w:rPr>
          <w:rFonts w:ascii="Calibri" w:hAnsi="Calibri"/>
          <w:sz w:val="20"/>
        </w:rPr>
      </w:pPr>
    </w:p>
    <w:p w:rsidR="00FB692F" w:rsidRDefault="00FB692F" w:rsidP="00FB692F">
      <w:pPr>
        <w:rPr>
          <w:rFonts w:ascii="Calibri" w:hAnsi="Calibri"/>
          <w:sz w:val="20"/>
        </w:rPr>
      </w:pPr>
    </w:p>
    <w:p w:rsidR="00FB692F" w:rsidRPr="00DE2EC3" w:rsidRDefault="00FB692F" w:rsidP="00FB692F">
      <w:pPr>
        <w:rPr>
          <w:rFonts w:ascii="Calibri" w:hAnsi="Calibri"/>
          <w:sz w:val="20"/>
        </w:rPr>
      </w:pPr>
      <w:r w:rsidRPr="00DE2EC3">
        <w:rPr>
          <w:rFonts w:ascii="Calibri" w:hAnsi="Calibri"/>
          <w:sz w:val="20"/>
        </w:rPr>
        <w:t>Principal</w:t>
      </w:r>
    </w:p>
    <w:p w:rsidR="00FB692F" w:rsidRPr="00DE2EC3" w:rsidRDefault="00FB692F" w:rsidP="00FB692F">
      <w:pPr>
        <w:ind w:left="1440" w:hanging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Maharaja </w:t>
      </w:r>
      <w:proofErr w:type="spellStart"/>
      <w:r>
        <w:rPr>
          <w:rFonts w:ascii="Calibri" w:hAnsi="Calibri"/>
          <w:sz w:val="20"/>
        </w:rPr>
        <w:t>Agrasain</w:t>
      </w:r>
      <w:proofErr w:type="spellEnd"/>
      <w:r w:rsidRPr="00DE2EC3">
        <w:rPr>
          <w:rFonts w:ascii="Calibri" w:hAnsi="Calibri"/>
          <w:sz w:val="20"/>
        </w:rPr>
        <w:t xml:space="preserve"> College of Education,</w:t>
      </w:r>
    </w:p>
    <w:p w:rsidR="00FB692F" w:rsidRDefault="00FB692F" w:rsidP="00FB692F">
      <w:p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Daroli</w:t>
      </w:r>
      <w:proofErr w:type="spellEnd"/>
    </w:p>
    <w:p w:rsidR="0030187C" w:rsidRDefault="0030187C"/>
    <w:sectPr w:rsidR="0030187C" w:rsidSect="0030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92F"/>
    <w:rsid w:val="0030187C"/>
    <w:rsid w:val="00FB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MACOE</dc:creator>
  <cp:lastModifiedBy>MACOE</cp:lastModifiedBy>
  <cp:revision>1</cp:revision>
  <dcterms:created xsi:type="dcterms:W3CDTF">2019-06-06T09:51:00Z</dcterms:created>
  <dcterms:modified xsi:type="dcterms:W3CDTF">2019-06-06T09:52:00Z</dcterms:modified>
</cp:coreProperties>
</file>